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47B82" w14:textId="77777777" w:rsidR="0053272A" w:rsidRDefault="0053272A" w:rsidP="001E44F6">
      <w:pPr>
        <w:pStyle w:val="NormalWeb"/>
        <w:shd w:val="clear" w:color="auto" w:fill="FFFFFF"/>
        <w:spacing w:before="0" w:beforeAutospacing="0" w:after="0" w:afterAutospacing="0"/>
        <w:textAlignment w:val="baseline"/>
      </w:pPr>
    </w:p>
    <w:p w14:paraId="1F52E38D" w14:textId="77777777" w:rsidR="00D53121" w:rsidRPr="004D5BF8" w:rsidRDefault="00D53121" w:rsidP="0079487E">
      <w:pPr>
        <w:jc w:val="center"/>
        <w:rPr>
          <w:rStyle w:val="Robust"/>
          <w:rFonts w:cstheme="minorHAnsi"/>
          <w:color w:val="333333"/>
          <w:sz w:val="24"/>
          <w:szCs w:val="24"/>
          <w:shd w:val="clear" w:color="auto" w:fill="FFFFFF"/>
        </w:rPr>
      </w:pPr>
      <w:r w:rsidRPr="004D5BF8">
        <w:rPr>
          <w:rStyle w:val="Robust"/>
          <w:rFonts w:cstheme="minorHAnsi"/>
          <w:color w:val="333333"/>
          <w:sz w:val="24"/>
          <w:szCs w:val="24"/>
          <w:shd w:val="clear" w:color="auto" w:fill="FFFFFF"/>
        </w:rPr>
        <w:t>AJUTORUL DE URGENȚĂ</w:t>
      </w:r>
    </w:p>
    <w:p w14:paraId="49F049FA" w14:textId="77777777" w:rsidR="00D53121" w:rsidRPr="004D5BF8" w:rsidRDefault="00D53121" w:rsidP="00D53121">
      <w:pPr>
        <w:ind w:firstLine="708"/>
        <w:jc w:val="both"/>
        <w:rPr>
          <w:rStyle w:val="Robust"/>
          <w:rFonts w:cstheme="minorHAnsi"/>
          <w:iCs/>
          <w:color w:val="333333"/>
          <w:sz w:val="24"/>
          <w:szCs w:val="24"/>
          <w:shd w:val="clear" w:color="auto" w:fill="FFFFFF"/>
        </w:rPr>
      </w:pPr>
      <w:r w:rsidRPr="004D5BF8">
        <w:rPr>
          <w:rStyle w:val="Robust"/>
          <w:rFonts w:cstheme="minorHAnsi"/>
          <w:iCs/>
          <w:color w:val="333333"/>
          <w:sz w:val="24"/>
          <w:szCs w:val="24"/>
          <w:shd w:val="clear" w:color="auto" w:fill="FFFFFF"/>
        </w:rPr>
        <w:t>Criterii de acordare</w:t>
      </w:r>
    </w:p>
    <w:p w14:paraId="2252C6AD" w14:textId="77777777" w:rsidR="0079487E" w:rsidRPr="004D5BF8" w:rsidRDefault="00D53121" w:rsidP="00394021">
      <w:pPr>
        <w:rPr>
          <w:rStyle w:val="Accentuaresubtil"/>
          <w:rFonts w:cstheme="minorHAnsi"/>
          <w:b/>
          <w:bCs/>
          <w:i w:val="0"/>
          <w:sz w:val="24"/>
          <w:szCs w:val="24"/>
        </w:rPr>
      </w:pPr>
      <w:r w:rsidRPr="004D5BF8">
        <w:rPr>
          <w:rStyle w:val="Robust"/>
          <w:rFonts w:cstheme="minorHAnsi"/>
          <w:iCs/>
          <w:color w:val="333333"/>
          <w:sz w:val="24"/>
          <w:szCs w:val="24"/>
          <w:shd w:val="clear" w:color="auto" w:fill="FFFFFF"/>
        </w:rPr>
        <w:t xml:space="preserve"> </w:t>
      </w:r>
      <w:r w:rsidRPr="004D5BF8">
        <w:rPr>
          <w:rStyle w:val="Accentuaresubtil"/>
          <w:rFonts w:cstheme="minorHAnsi"/>
          <w:b/>
          <w:bCs/>
          <w:i w:val="0"/>
          <w:sz w:val="24"/>
          <w:szCs w:val="24"/>
        </w:rPr>
        <w:t xml:space="preserve">Pentru familia sau persoana singură care se află în situație de necesitate cauzată de calamități naturale, </w:t>
      </w:r>
      <w:r w:rsidR="007A7DFC" w:rsidRPr="004D5BF8">
        <w:rPr>
          <w:rStyle w:val="Accentuaresubtil"/>
          <w:rFonts w:cstheme="minorHAnsi"/>
          <w:b/>
          <w:bCs/>
          <w:i w:val="0"/>
          <w:sz w:val="24"/>
          <w:szCs w:val="24"/>
        </w:rPr>
        <w:t>incendii sau accidente.</w:t>
      </w:r>
    </w:p>
    <w:p w14:paraId="5C9C9FEE" w14:textId="77777777" w:rsidR="007A7DFC" w:rsidRPr="004D5BF8" w:rsidRDefault="007A7DFC" w:rsidP="00394021">
      <w:pPr>
        <w:rPr>
          <w:rStyle w:val="Accentuaresubtil"/>
          <w:rFonts w:cstheme="minorHAnsi"/>
          <w:b/>
          <w:bCs/>
          <w:i w:val="0"/>
          <w:sz w:val="24"/>
          <w:szCs w:val="24"/>
        </w:rPr>
      </w:pPr>
      <w:r w:rsidRPr="004D5BF8">
        <w:rPr>
          <w:rStyle w:val="Accentuaresubtil"/>
          <w:rFonts w:cstheme="minorHAnsi"/>
          <w:b/>
          <w:bCs/>
          <w:i w:val="0"/>
          <w:sz w:val="24"/>
          <w:szCs w:val="24"/>
        </w:rPr>
        <w:t xml:space="preserve">Pentru familia sau persoana singură care se află în situații temeinic justificate, a căror situație </w:t>
      </w:r>
      <w:proofErr w:type="spellStart"/>
      <w:r w:rsidRPr="004D5BF8">
        <w:rPr>
          <w:rStyle w:val="Accentuaresubtil"/>
          <w:rFonts w:cstheme="minorHAnsi"/>
          <w:b/>
          <w:bCs/>
          <w:i w:val="0"/>
          <w:sz w:val="24"/>
          <w:szCs w:val="24"/>
        </w:rPr>
        <w:t>socio</w:t>
      </w:r>
      <w:proofErr w:type="spellEnd"/>
      <w:r w:rsidRPr="004D5BF8">
        <w:rPr>
          <w:rStyle w:val="Accentuaresubtil"/>
          <w:rFonts w:cstheme="minorHAnsi"/>
          <w:b/>
          <w:bCs/>
          <w:i w:val="0"/>
          <w:sz w:val="24"/>
          <w:szCs w:val="24"/>
        </w:rPr>
        <w:t>-economică nu le permite ieșirea din situații critice stabilite prin anchetă socială.</w:t>
      </w:r>
    </w:p>
    <w:p w14:paraId="7FB0596E" w14:textId="77777777" w:rsidR="004A1D06" w:rsidRPr="004D5BF8" w:rsidRDefault="007A7DFC" w:rsidP="00394021">
      <w:pPr>
        <w:rPr>
          <w:rStyle w:val="Accentuaresubtil"/>
          <w:rFonts w:cstheme="minorHAnsi"/>
          <w:b/>
          <w:bCs/>
          <w:i w:val="0"/>
          <w:sz w:val="24"/>
          <w:szCs w:val="24"/>
        </w:rPr>
      </w:pPr>
      <w:r w:rsidRPr="004D5BF8">
        <w:rPr>
          <w:rStyle w:val="Accentuaresubtil"/>
          <w:rFonts w:cstheme="minorHAnsi"/>
          <w:b/>
          <w:bCs/>
          <w:i w:val="0"/>
          <w:sz w:val="24"/>
          <w:szCs w:val="24"/>
        </w:rPr>
        <w:t>Pentru persoanele a căror stare de sănătate dovedită cu acte medicale necesită intervenții chirurgicale sau procurarea unor medicamente sau echipamente medicale al căror cost  nu poate fi suportat din bugetul familiei sau nu este decontat de Casa de Asigurări de Sănătate</w:t>
      </w:r>
      <w:r w:rsidR="004A1D06" w:rsidRPr="004D5BF8">
        <w:rPr>
          <w:rStyle w:val="Accentuaresubtil"/>
          <w:rFonts w:cstheme="minorHAnsi"/>
          <w:b/>
          <w:bCs/>
          <w:i w:val="0"/>
          <w:sz w:val="24"/>
          <w:szCs w:val="24"/>
        </w:rPr>
        <w:t>.</w:t>
      </w:r>
    </w:p>
    <w:p w14:paraId="2B63C759" w14:textId="77777777" w:rsidR="0079487E" w:rsidRPr="004D5BF8" w:rsidRDefault="004A1D06" w:rsidP="00394021">
      <w:pPr>
        <w:rPr>
          <w:rStyle w:val="Robust"/>
          <w:rFonts w:cstheme="minorHAnsi"/>
          <w:iCs/>
          <w:color w:val="333333"/>
          <w:sz w:val="24"/>
          <w:szCs w:val="24"/>
          <w:shd w:val="clear" w:color="auto" w:fill="FFFFFF"/>
        </w:rPr>
      </w:pPr>
      <w:r w:rsidRPr="004D5BF8">
        <w:rPr>
          <w:rStyle w:val="Accentuaresubtil"/>
          <w:rFonts w:cstheme="minorHAnsi"/>
          <w:b/>
          <w:bCs/>
          <w:i w:val="0"/>
          <w:sz w:val="24"/>
          <w:szCs w:val="24"/>
        </w:rPr>
        <w:t>Ajutorul de urgență se acordă o singură dată într-un an calendaristic</w:t>
      </w:r>
      <w:r w:rsidRPr="004D5BF8">
        <w:rPr>
          <w:rStyle w:val="Robust"/>
          <w:rFonts w:cstheme="minorHAnsi"/>
          <w:iCs/>
          <w:color w:val="333333"/>
          <w:sz w:val="24"/>
          <w:szCs w:val="24"/>
          <w:shd w:val="clear" w:color="auto" w:fill="FFFFFF"/>
        </w:rPr>
        <w:t>.</w:t>
      </w:r>
      <w:r w:rsidR="007A7DFC" w:rsidRPr="004D5BF8">
        <w:rPr>
          <w:rStyle w:val="Robust"/>
          <w:rFonts w:cstheme="minorHAnsi"/>
          <w:iCs/>
          <w:color w:val="333333"/>
          <w:sz w:val="24"/>
          <w:szCs w:val="24"/>
          <w:shd w:val="clear" w:color="auto" w:fill="FFFFFF"/>
        </w:rPr>
        <w:t xml:space="preserve">     </w:t>
      </w:r>
    </w:p>
    <w:p w14:paraId="2DE37ADF" w14:textId="77777777" w:rsidR="000F378B" w:rsidRPr="004D5BF8" w:rsidRDefault="00D47CD4" w:rsidP="000F378B">
      <w:pPr>
        <w:jc w:val="center"/>
        <w:rPr>
          <w:rStyle w:val="Robust"/>
          <w:rFonts w:cstheme="minorHAnsi"/>
          <w:color w:val="333333"/>
          <w:sz w:val="24"/>
          <w:szCs w:val="24"/>
          <w:shd w:val="clear" w:color="auto" w:fill="FFFFFF"/>
        </w:rPr>
      </w:pPr>
      <w:r w:rsidRPr="004D5BF8">
        <w:rPr>
          <w:rStyle w:val="Robust"/>
          <w:rFonts w:cstheme="minorHAnsi"/>
          <w:color w:val="333333"/>
          <w:sz w:val="24"/>
          <w:szCs w:val="24"/>
          <w:shd w:val="clear" w:color="auto" w:fill="FFFFFF"/>
        </w:rPr>
        <w:t xml:space="preserve">Acte necesare </w:t>
      </w:r>
      <w:r w:rsidR="008A2F4C" w:rsidRPr="004D5BF8">
        <w:rPr>
          <w:rStyle w:val="Robust"/>
          <w:rFonts w:cstheme="minorHAnsi"/>
          <w:color w:val="333333"/>
          <w:sz w:val="24"/>
          <w:szCs w:val="24"/>
          <w:shd w:val="clear" w:color="auto" w:fill="FFFFFF"/>
        </w:rPr>
        <w:t>întocmirii</w:t>
      </w:r>
      <w:r w:rsidR="006B1CA0" w:rsidRPr="004D5BF8">
        <w:rPr>
          <w:rStyle w:val="Robust"/>
          <w:rFonts w:cstheme="minorHAnsi"/>
          <w:color w:val="333333"/>
          <w:sz w:val="24"/>
          <w:szCs w:val="24"/>
          <w:shd w:val="clear" w:color="auto" w:fill="FFFFFF"/>
        </w:rPr>
        <w:t xml:space="preserve"> </w:t>
      </w:r>
      <w:r w:rsidRPr="004D5BF8">
        <w:rPr>
          <w:rStyle w:val="Robust"/>
          <w:rFonts w:cstheme="minorHAnsi"/>
          <w:color w:val="333333"/>
          <w:sz w:val="24"/>
          <w:szCs w:val="24"/>
          <w:shd w:val="clear" w:color="auto" w:fill="FFFFFF"/>
        </w:rPr>
        <w:t>dosarului pentru acordarea ajutorului de urgenț</w:t>
      </w:r>
      <w:r w:rsidR="000F378B" w:rsidRPr="004D5BF8">
        <w:rPr>
          <w:rStyle w:val="Robust"/>
          <w:rFonts w:cstheme="minorHAnsi"/>
          <w:color w:val="333333"/>
          <w:sz w:val="24"/>
          <w:szCs w:val="24"/>
          <w:shd w:val="clear" w:color="auto" w:fill="FFFFFF"/>
        </w:rPr>
        <w:t>ă</w:t>
      </w:r>
    </w:p>
    <w:p w14:paraId="0AED992D" w14:textId="77777777" w:rsidR="00D47CD4" w:rsidRPr="004D5BF8" w:rsidRDefault="00D47CD4" w:rsidP="00394021">
      <w:pPr>
        <w:spacing w:after="120"/>
        <w:rPr>
          <w:rFonts w:cstheme="minorHAnsi"/>
          <w:b/>
          <w:bCs/>
          <w:color w:val="333333"/>
          <w:sz w:val="24"/>
          <w:szCs w:val="24"/>
          <w:shd w:val="clear" w:color="auto" w:fill="FFFFFF"/>
        </w:rPr>
      </w:pPr>
      <w:r w:rsidRPr="004D5BF8">
        <w:rPr>
          <w:rFonts w:cstheme="minorHAnsi"/>
          <w:b/>
          <w:bCs/>
          <w:sz w:val="24"/>
          <w:szCs w:val="24"/>
        </w:rPr>
        <w:br/>
      </w:r>
      <w:r w:rsidR="000D6BF2" w:rsidRPr="004D5BF8">
        <w:rPr>
          <w:rStyle w:val="Robust"/>
          <w:rFonts w:cstheme="minorHAnsi"/>
          <w:color w:val="333333"/>
          <w:sz w:val="24"/>
          <w:szCs w:val="24"/>
          <w:shd w:val="clear" w:color="auto" w:fill="FFFFFF"/>
        </w:rPr>
        <w:t>- Cerere tipizată</w:t>
      </w:r>
      <w:r w:rsidR="008A2F4C" w:rsidRPr="004D5BF8">
        <w:rPr>
          <w:rStyle w:val="Robust"/>
          <w:rFonts w:cstheme="minorHAnsi"/>
          <w:color w:val="333333"/>
          <w:sz w:val="24"/>
          <w:szCs w:val="24"/>
          <w:shd w:val="clear" w:color="auto" w:fill="FFFFFF"/>
        </w:rPr>
        <w:t xml:space="preserve"> ;</w:t>
      </w:r>
      <w:r w:rsidRPr="004D5BF8">
        <w:rPr>
          <w:rFonts w:cstheme="minorHAnsi"/>
          <w:b/>
          <w:bCs/>
          <w:sz w:val="24"/>
          <w:szCs w:val="24"/>
          <w:shd w:val="clear" w:color="auto" w:fill="FFFFFF"/>
        </w:rPr>
        <w:br/>
      </w:r>
      <w:r w:rsidRPr="004D5BF8">
        <w:rPr>
          <w:rStyle w:val="Robust"/>
          <w:rFonts w:cstheme="minorHAnsi"/>
          <w:color w:val="333333"/>
          <w:sz w:val="24"/>
          <w:szCs w:val="24"/>
          <w:shd w:val="clear" w:color="auto" w:fill="FFFFFF"/>
        </w:rPr>
        <w:t>-   Acte doveditoare privind componenta familiei:</w:t>
      </w:r>
      <w:r w:rsidRPr="004D5BF8">
        <w:rPr>
          <w:rFonts w:cstheme="minorHAnsi"/>
          <w:b/>
          <w:bCs/>
          <w:sz w:val="24"/>
          <w:szCs w:val="24"/>
        </w:rPr>
        <w:br/>
      </w:r>
      <w:r w:rsidRPr="004D5BF8">
        <w:rPr>
          <w:rFonts w:cstheme="minorHAnsi"/>
          <w:b/>
          <w:bCs/>
          <w:sz w:val="24"/>
          <w:szCs w:val="24"/>
          <w:shd w:val="clear" w:color="auto" w:fill="FFFFFF"/>
        </w:rPr>
        <w:t>- Buletin de identitate sau carte de identitate sau carte de identitate provizorie pentru persoanele cu vârsta peste 14 ani</w:t>
      </w:r>
      <w:r w:rsidR="00EC1B6B" w:rsidRPr="004D5BF8">
        <w:rPr>
          <w:rFonts w:cstheme="minorHAnsi"/>
          <w:b/>
          <w:bCs/>
          <w:sz w:val="24"/>
          <w:szCs w:val="24"/>
          <w:shd w:val="clear" w:color="auto" w:fill="FFFFFF"/>
        </w:rPr>
        <w:t xml:space="preserve"> ( copie si original);</w:t>
      </w:r>
      <w:r w:rsidRPr="004D5BF8">
        <w:rPr>
          <w:rFonts w:cstheme="minorHAnsi"/>
          <w:b/>
          <w:bCs/>
          <w:sz w:val="24"/>
          <w:szCs w:val="24"/>
        </w:rPr>
        <w:br/>
      </w:r>
      <w:r w:rsidRPr="004D5BF8">
        <w:rPr>
          <w:rFonts w:cstheme="minorHAnsi"/>
          <w:b/>
          <w:bCs/>
          <w:sz w:val="24"/>
          <w:szCs w:val="24"/>
          <w:shd w:val="clear" w:color="auto" w:fill="FFFFFF"/>
        </w:rPr>
        <w:t xml:space="preserve">- Certificate de naștere pentru </w:t>
      </w:r>
      <w:r w:rsidR="00303D9B" w:rsidRPr="004D5BF8">
        <w:rPr>
          <w:rFonts w:cstheme="minorHAnsi"/>
          <w:b/>
          <w:bCs/>
          <w:sz w:val="24"/>
          <w:szCs w:val="24"/>
          <w:shd w:val="clear" w:color="auto" w:fill="FFFFFF"/>
        </w:rPr>
        <w:t>persoanele cu vârsta sub 14 ani (original si copie)</w:t>
      </w:r>
      <w:r w:rsidR="00EC1B6B" w:rsidRPr="004D5BF8">
        <w:rPr>
          <w:rFonts w:cstheme="minorHAnsi"/>
          <w:b/>
          <w:bCs/>
          <w:sz w:val="24"/>
          <w:szCs w:val="24"/>
          <w:shd w:val="clear" w:color="auto" w:fill="FFFFFF"/>
        </w:rPr>
        <w:t>;</w:t>
      </w:r>
    </w:p>
    <w:p w14:paraId="581A16DB" w14:textId="77777777" w:rsidR="0053272A" w:rsidRPr="004D5BF8" w:rsidRDefault="00B67C09" w:rsidP="00394021">
      <w:pPr>
        <w:spacing w:after="120"/>
        <w:rPr>
          <w:rStyle w:val="Robust"/>
          <w:rFonts w:cstheme="minorHAnsi"/>
          <w:color w:val="333333"/>
          <w:sz w:val="24"/>
          <w:szCs w:val="24"/>
          <w:shd w:val="clear" w:color="auto" w:fill="FFFFFF"/>
        </w:rPr>
      </w:pPr>
      <w:r w:rsidRPr="004D5BF8">
        <w:rPr>
          <w:rFonts w:cstheme="minorHAnsi"/>
          <w:b/>
          <w:bCs/>
          <w:sz w:val="24"/>
          <w:szCs w:val="24"/>
        </w:rPr>
        <w:t>- Certificat de căsătorie sau hotărâre judecătoreasca de divorț</w:t>
      </w:r>
      <w:r w:rsidR="00D47CD4" w:rsidRPr="004D5BF8">
        <w:rPr>
          <w:rFonts w:cstheme="minorHAnsi"/>
          <w:b/>
          <w:bCs/>
          <w:sz w:val="24"/>
          <w:szCs w:val="24"/>
        </w:rPr>
        <w:t xml:space="preserve"> </w:t>
      </w:r>
      <w:r w:rsidRPr="004D5BF8">
        <w:rPr>
          <w:rFonts w:cstheme="minorHAnsi"/>
          <w:b/>
          <w:bCs/>
          <w:sz w:val="24"/>
          <w:szCs w:val="24"/>
        </w:rPr>
        <w:t>(original si copie ) după</w:t>
      </w:r>
      <w:r w:rsidR="00303D9B" w:rsidRPr="004D5BF8">
        <w:rPr>
          <w:rFonts w:cstheme="minorHAnsi"/>
          <w:b/>
          <w:bCs/>
          <w:sz w:val="24"/>
          <w:szCs w:val="24"/>
        </w:rPr>
        <w:t xml:space="preserve"> caz</w:t>
      </w:r>
      <w:r w:rsidR="00EC1B6B" w:rsidRPr="004D5BF8">
        <w:rPr>
          <w:rFonts w:cstheme="minorHAnsi"/>
          <w:b/>
          <w:bCs/>
          <w:sz w:val="24"/>
          <w:szCs w:val="24"/>
        </w:rPr>
        <w:t>;</w:t>
      </w:r>
      <w:r w:rsidR="00D47CD4" w:rsidRPr="004D5BF8">
        <w:rPr>
          <w:rFonts w:cstheme="minorHAnsi"/>
          <w:b/>
          <w:bCs/>
          <w:sz w:val="24"/>
          <w:szCs w:val="24"/>
        </w:rPr>
        <w:br/>
      </w:r>
      <w:r w:rsidR="00D47CD4" w:rsidRPr="004D5BF8">
        <w:rPr>
          <w:rStyle w:val="Robust"/>
          <w:rFonts w:cstheme="minorHAnsi"/>
          <w:color w:val="333333"/>
          <w:sz w:val="24"/>
          <w:szCs w:val="24"/>
          <w:shd w:val="clear" w:color="auto" w:fill="FFFFFF"/>
        </w:rPr>
        <w:t>- Acte doveditoare privind veniturile realizate de toți membrii familiei;</w:t>
      </w:r>
      <w:r w:rsidR="000D6BF2" w:rsidRPr="004D5BF8">
        <w:rPr>
          <w:rStyle w:val="Robust"/>
          <w:rFonts w:cstheme="minorHAnsi"/>
          <w:color w:val="333333"/>
          <w:sz w:val="24"/>
          <w:szCs w:val="24"/>
          <w:shd w:val="clear" w:color="auto" w:fill="FFFFFF"/>
        </w:rPr>
        <w:t>(adeverință salariu, cupon pensie, cupon alocație de sta, etc.)</w:t>
      </w:r>
    </w:p>
    <w:p w14:paraId="7BEBC2A5" w14:textId="77F5A580" w:rsidR="00D47CD4" w:rsidRPr="004D5BF8" w:rsidRDefault="00D47CD4" w:rsidP="00394021">
      <w:pPr>
        <w:spacing w:after="120"/>
        <w:rPr>
          <w:rStyle w:val="Robust"/>
          <w:rFonts w:cstheme="minorHAnsi"/>
          <w:color w:val="333333"/>
          <w:sz w:val="24"/>
          <w:szCs w:val="24"/>
          <w:shd w:val="clear" w:color="auto" w:fill="FFFFFF"/>
        </w:rPr>
      </w:pPr>
      <w:r w:rsidRPr="004D5BF8">
        <w:rPr>
          <w:rStyle w:val="Robust"/>
          <w:rFonts w:cstheme="minorHAnsi"/>
          <w:color w:val="333333"/>
          <w:sz w:val="24"/>
          <w:szCs w:val="24"/>
          <w:shd w:val="clear" w:color="auto" w:fill="FFFFFF"/>
        </w:rPr>
        <w:t xml:space="preserve">- </w:t>
      </w:r>
      <w:proofErr w:type="spellStart"/>
      <w:r w:rsidRPr="004D5BF8">
        <w:rPr>
          <w:rStyle w:val="Robust"/>
          <w:rFonts w:cstheme="minorHAnsi"/>
          <w:color w:val="333333"/>
          <w:sz w:val="24"/>
          <w:szCs w:val="24"/>
          <w:shd w:val="clear" w:color="auto" w:fill="FFFFFF"/>
        </w:rPr>
        <w:t>Adeverinta</w:t>
      </w:r>
      <w:proofErr w:type="spellEnd"/>
      <w:r w:rsidRPr="004D5BF8">
        <w:rPr>
          <w:rStyle w:val="Robust"/>
          <w:rFonts w:cstheme="minorHAnsi"/>
          <w:color w:val="333333"/>
          <w:sz w:val="24"/>
          <w:szCs w:val="24"/>
          <w:shd w:val="clear" w:color="auto" w:fill="FFFFFF"/>
        </w:rPr>
        <w:t xml:space="preserve"> cu </w:t>
      </w:r>
      <w:proofErr w:type="spellStart"/>
      <w:r w:rsidRPr="004D5BF8">
        <w:rPr>
          <w:rStyle w:val="Robust"/>
          <w:rFonts w:cstheme="minorHAnsi"/>
          <w:color w:val="333333"/>
          <w:sz w:val="24"/>
          <w:szCs w:val="24"/>
          <w:shd w:val="clear" w:color="auto" w:fill="FFFFFF"/>
        </w:rPr>
        <w:t>pozitia</w:t>
      </w:r>
      <w:proofErr w:type="spellEnd"/>
      <w:r w:rsidRPr="004D5BF8">
        <w:rPr>
          <w:rStyle w:val="Robust"/>
          <w:rFonts w:cstheme="minorHAnsi"/>
          <w:color w:val="333333"/>
          <w:sz w:val="24"/>
          <w:szCs w:val="24"/>
          <w:shd w:val="clear" w:color="auto" w:fill="FFFFFF"/>
        </w:rPr>
        <w:t xml:space="preserve"> de rol de la Prim</w:t>
      </w:r>
      <w:r w:rsidR="00394021" w:rsidRPr="004D5BF8">
        <w:rPr>
          <w:rStyle w:val="Robust"/>
          <w:rFonts w:cstheme="minorHAnsi"/>
          <w:color w:val="333333"/>
          <w:sz w:val="24"/>
          <w:szCs w:val="24"/>
          <w:shd w:val="clear" w:color="auto" w:fill="FFFFFF"/>
        </w:rPr>
        <w:t>ă</w:t>
      </w:r>
      <w:r w:rsidRPr="004D5BF8">
        <w:rPr>
          <w:rStyle w:val="Robust"/>
          <w:rFonts w:cstheme="minorHAnsi"/>
          <w:color w:val="333333"/>
          <w:sz w:val="24"/>
          <w:szCs w:val="24"/>
          <w:shd w:val="clear" w:color="auto" w:fill="FFFFFF"/>
        </w:rPr>
        <w:t xml:space="preserve">ria </w:t>
      </w:r>
      <w:r w:rsidR="003A2A5D" w:rsidRPr="004D5BF8">
        <w:rPr>
          <w:rStyle w:val="Robust"/>
          <w:rFonts w:cstheme="minorHAnsi"/>
          <w:color w:val="333333"/>
          <w:sz w:val="24"/>
          <w:szCs w:val="24"/>
          <w:shd w:val="clear" w:color="auto" w:fill="FFFFFF"/>
        </w:rPr>
        <w:t>Corcova</w:t>
      </w:r>
    </w:p>
    <w:p w14:paraId="1E973425" w14:textId="77777777" w:rsidR="00394021" w:rsidRPr="004D5BF8" w:rsidRDefault="00394021" w:rsidP="00394021">
      <w:pPr>
        <w:spacing w:after="120"/>
        <w:rPr>
          <w:rFonts w:cstheme="minorHAnsi"/>
          <w:b/>
          <w:bCs/>
          <w:sz w:val="24"/>
          <w:szCs w:val="24"/>
        </w:rPr>
      </w:pPr>
      <w:r w:rsidRPr="004D5BF8">
        <w:rPr>
          <w:rFonts w:cstheme="minorHAnsi"/>
          <w:b/>
          <w:bCs/>
          <w:sz w:val="24"/>
          <w:szCs w:val="24"/>
        </w:rPr>
        <w:t xml:space="preserve">- Adeverință de venit de la administrația financiară </w:t>
      </w:r>
    </w:p>
    <w:p w14:paraId="29B84131" w14:textId="77777777" w:rsidR="008A2F4C" w:rsidRPr="004D5BF8" w:rsidRDefault="00B67C09" w:rsidP="00394021">
      <w:pPr>
        <w:spacing w:after="120"/>
        <w:rPr>
          <w:rFonts w:cstheme="minorHAnsi"/>
          <w:b/>
          <w:bCs/>
          <w:color w:val="565656"/>
          <w:sz w:val="24"/>
          <w:szCs w:val="24"/>
        </w:rPr>
      </w:pPr>
      <w:r w:rsidRPr="004D5BF8">
        <w:rPr>
          <w:rFonts w:cstheme="minorHAnsi"/>
          <w:b/>
          <w:bCs/>
          <w:color w:val="565656"/>
          <w:sz w:val="24"/>
          <w:szCs w:val="24"/>
          <w:bdr w:val="none" w:sz="0" w:space="0" w:color="auto" w:frame="1"/>
        </w:rPr>
        <w:t xml:space="preserve">- </w:t>
      </w:r>
      <w:r w:rsidR="008A2F4C" w:rsidRPr="004D5BF8">
        <w:rPr>
          <w:rFonts w:cstheme="minorHAnsi"/>
          <w:b/>
          <w:bCs/>
          <w:color w:val="565656"/>
          <w:sz w:val="24"/>
          <w:szCs w:val="24"/>
          <w:bdr w:val="none" w:sz="0" w:space="0" w:color="auto" w:frame="1"/>
        </w:rPr>
        <w:t>Certificat de încadrare în grad</w:t>
      </w:r>
      <w:r w:rsidRPr="004D5BF8">
        <w:rPr>
          <w:rFonts w:cstheme="minorHAnsi"/>
          <w:b/>
          <w:bCs/>
          <w:color w:val="565656"/>
          <w:sz w:val="24"/>
          <w:szCs w:val="24"/>
          <w:bdr w:val="none" w:sz="0" w:space="0" w:color="auto" w:frame="1"/>
        </w:rPr>
        <w:t xml:space="preserve"> de handicap și cuponul</w:t>
      </w:r>
      <w:r w:rsidR="008A2F4C" w:rsidRPr="004D5BF8">
        <w:rPr>
          <w:rFonts w:cstheme="minorHAnsi"/>
          <w:b/>
          <w:bCs/>
          <w:color w:val="565656"/>
          <w:sz w:val="24"/>
          <w:szCs w:val="24"/>
          <w:bdr w:val="none" w:sz="0" w:space="0" w:color="auto" w:frame="1"/>
        </w:rPr>
        <w:t xml:space="preserve"> de indemnizație ( dacă este cazul)</w:t>
      </w:r>
    </w:p>
    <w:p w14:paraId="1CA9AECC" w14:textId="77777777" w:rsidR="008A2F4C" w:rsidRPr="004D5BF8" w:rsidRDefault="00B67C09" w:rsidP="00394021">
      <w:pPr>
        <w:spacing w:after="120"/>
        <w:rPr>
          <w:rFonts w:cstheme="minorHAnsi"/>
          <w:b/>
          <w:bCs/>
          <w:color w:val="565656"/>
          <w:sz w:val="24"/>
          <w:szCs w:val="24"/>
        </w:rPr>
      </w:pPr>
      <w:r w:rsidRPr="004D5BF8">
        <w:rPr>
          <w:rFonts w:cstheme="minorHAnsi"/>
          <w:b/>
          <w:bCs/>
          <w:color w:val="565656"/>
          <w:sz w:val="24"/>
          <w:szCs w:val="24"/>
          <w:bdr w:val="none" w:sz="0" w:space="0" w:color="auto" w:frame="1"/>
        </w:rPr>
        <w:t xml:space="preserve">- </w:t>
      </w:r>
      <w:r w:rsidR="008A2F4C" w:rsidRPr="004D5BF8">
        <w:rPr>
          <w:rFonts w:cstheme="minorHAnsi"/>
          <w:b/>
          <w:bCs/>
          <w:color w:val="565656"/>
          <w:sz w:val="24"/>
          <w:szCs w:val="24"/>
          <w:bdr w:val="none" w:sz="0" w:space="0" w:color="auto" w:frame="1"/>
        </w:rPr>
        <w:t>Rețete pentru eliberarea tratamentului medicamentos</w:t>
      </w:r>
    </w:p>
    <w:p w14:paraId="34A39237" w14:textId="77777777" w:rsidR="008A2F4C" w:rsidRPr="004D5BF8" w:rsidRDefault="008A2F4C" w:rsidP="00394021">
      <w:pPr>
        <w:spacing w:after="120"/>
        <w:rPr>
          <w:rFonts w:cstheme="minorHAnsi"/>
          <w:b/>
          <w:bCs/>
          <w:color w:val="565656"/>
          <w:sz w:val="24"/>
          <w:szCs w:val="24"/>
        </w:rPr>
      </w:pPr>
      <w:r w:rsidRPr="004D5BF8">
        <w:rPr>
          <w:rFonts w:cstheme="minorHAnsi"/>
          <w:b/>
          <w:bCs/>
          <w:color w:val="565656"/>
          <w:sz w:val="24"/>
          <w:szCs w:val="24"/>
          <w:bdr w:val="none" w:sz="0" w:space="0" w:color="auto" w:frame="1"/>
        </w:rPr>
        <w:t xml:space="preserve">Pentru procurarea de implanturi, proteze, </w:t>
      </w:r>
      <w:proofErr w:type="spellStart"/>
      <w:r w:rsidRPr="004D5BF8">
        <w:rPr>
          <w:rFonts w:cstheme="minorHAnsi"/>
          <w:b/>
          <w:bCs/>
          <w:color w:val="565656"/>
          <w:sz w:val="24"/>
          <w:szCs w:val="24"/>
          <w:bdr w:val="none" w:sz="0" w:space="0" w:color="auto" w:frame="1"/>
        </w:rPr>
        <w:t>orteze</w:t>
      </w:r>
      <w:proofErr w:type="spellEnd"/>
      <w:r w:rsidRPr="004D5BF8">
        <w:rPr>
          <w:rFonts w:cstheme="minorHAnsi"/>
          <w:b/>
          <w:bCs/>
          <w:color w:val="565656"/>
          <w:sz w:val="24"/>
          <w:szCs w:val="24"/>
          <w:bdr w:val="none" w:sz="0" w:space="0" w:color="auto" w:frame="1"/>
        </w:rPr>
        <w:t>, etc. să fie menționată valoarea totală și valoarea suportată de solicitantul</w:t>
      </w:r>
    </w:p>
    <w:p w14:paraId="022D141D" w14:textId="77777777" w:rsidR="005F7BCB" w:rsidRPr="004D5BF8" w:rsidRDefault="008A2F4C" w:rsidP="00394021">
      <w:pPr>
        <w:spacing w:after="120"/>
        <w:rPr>
          <w:rFonts w:cstheme="minorHAnsi"/>
          <w:b/>
          <w:bCs/>
          <w:color w:val="565656"/>
          <w:sz w:val="24"/>
          <w:szCs w:val="24"/>
          <w:bdr w:val="none" w:sz="0" w:space="0" w:color="auto" w:frame="1"/>
        </w:rPr>
      </w:pPr>
      <w:r w:rsidRPr="004D5BF8">
        <w:rPr>
          <w:rFonts w:cstheme="minorHAnsi"/>
          <w:b/>
          <w:bCs/>
          <w:color w:val="565656"/>
          <w:sz w:val="24"/>
          <w:szCs w:val="24"/>
          <w:bdr w:val="none" w:sz="0" w:space="0" w:color="auto" w:frame="1"/>
        </w:rPr>
        <w:t>Pentru suportarea unei părți din datoriile pe care persoana le are la serviciile publice de strictă necesitate, acte doveditoare ( facturi, înscrisuri)</w:t>
      </w:r>
    </w:p>
    <w:p w14:paraId="16693EA1" w14:textId="77777777" w:rsidR="00394021" w:rsidRPr="004D5BF8" w:rsidRDefault="00394021" w:rsidP="00394021">
      <w:pPr>
        <w:spacing w:after="120"/>
        <w:rPr>
          <w:rStyle w:val="Robust"/>
          <w:rFonts w:cstheme="minorHAnsi"/>
          <w:color w:val="565656"/>
          <w:sz w:val="24"/>
          <w:szCs w:val="24"/>
        </w:rPr>
      </w:pPr>
      <w:r w:rsidRPr="004D5BF8">
        <w:rPr>
          <w:rFonts w:cstheme="minorHAnsi"/>
          <w:b/>
          <w:bCs/>
          <w:color w:val="565656"/>
          <w:sz w:val="24"/>
          <w:szCs w:val="24"/>
          <w:bdr w:val="none" w:sz="0" w:space="0" w:color="auto" w:frame="1"/>
        </w:rPr>
        <w:t>Documente justificative privind situația de urgență invocată și sumele solicitate, respectiv: acte care să justifice și să susțină cererea de ajutor de urgență (de ex. acte medicale, adeverință de la asociația de proprietari cu datoriile sau orice alte documente care să certifice existența situațiilor de necesitate deosebite ale familiilor)</w:t>
      </w:r>
    </w:p>
    <w:p w14:paraId="5E9472C4" w14:textId="77777777" w:rsidR="00B67C09" w:rsidRPr="004D5BF8" w:rsidRDefault="00B67C09" w:rsidP="00394021">
      <w:pPr>
        <w:spacing w:after="120"/>
        <w:rPr>
          <w:rStyle w:val="Robust"/>
          <w:rFonts w:cstheme="minorHAnsi"/>
          <w:color w:val="333333"/>
          <w:sz w:val="24"/>
          <w:szCs w:val="24"/>
          <w:shd w:val="clear" w:color="auto" w:fill="FFFFFF"/>
        </w:rPr>
      </w:pPr>
      <w:r w:rsidRPr="004D5BF8">
        <w:rPr>
          <w:rStyle w:val="Robust"/>
          <w:rFonts w:cstheme="minorHAnsi"/>
          <w:color w:val="333333"/>
          <w:sz w:val="24"/>
          <w:szCs w:val="24"/>
          <w:shd w:val="clear" w:color="auto" w:fill="FFFFFF"/>
        </w:rPr>
        <w:t xml:space="preserve">- Alte </w:t>
      </w:r>
      <w:r w:rsidR="000F378B" w:rsidRPr="004D5BF8">
        <w:rPr>
          <w:rStyle w:val="Robust"/>
          <w:rFonts w:cstheme="minorHAnsi"/>
          <w:color w:val="333333"/>
          <w:sz w:val="24"/>
          <w:szCs w:val="24"/>
          <w:shd w:val="clear" w:color="auto" w:fill="FFFFFF"/>
        </w:rPr>
        <w:t>documente necesare in funcți</w:t>
      </w:r>
      <w:r w:rsidRPr="004D5BF8">
        <w:rPr>
          <w:rStyle w:val="Robust"/>
          <w:rFonts w:cstheme="minorHAnsi"/>
          <w:color w:val="333333"/>
          <w:sz w:val="24"/>
          <w:szCs w:val="24"/>
          <w:shd w:val="clear" w:color="auto" w:fill="FFFFFF"/>
        </w:rPr>
        <w:t>e de caz;</w:t>
      </w:r>
    </w:p>
    <w:p w14:paraId="0003B69A" w14:textId="1609F7F5" w:rsidR="000F378B" w:rsidRPr="004D5BF8" w:rsidRDefault="000F378B" w:rsidP="00394021">
      <w:pPr>
        <w:spacing w:after="120"/>
        <w:rPr>
          <w:rStyle w:val="Robust"/>
          <w:rFonts w:cstheme="minorHAnsi"/>
          <w:color w:val="333333"/>
          <w:sz w:val="24"/>
          <w:szCs w:val="24"/>
          <w:shd w:val="clear" w:color="auto" w:fill="FFFFFF"/>
        </w:rPr>
      </w:pPr>
    </w:p>
    <w:sectPr w:rsidR="000F378B" w:rsidRPr="004D5BF8" w:rsidSect="00394021">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21D39"/>
    <w:multiLevelType w:val="multilevel"/>
    <w:tmpl w:val="93FEF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E813EE"/>
    <w:multiLevelType w:val="multilevel"/>
    <w:tmpl w:val="7F960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60404E"/>
    <w:multiLevelType w:val="multilevel"/>
    <w:tmpl w:val="74DA6F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59D0B0F"/>
    <w:multiLevelType w:val="multilevel"/>
    <w:tmpl w:val="F24846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363118"/>
    <w:multiLevelType w:val="hybridMultilevel"/>
    <w:tmpl w:val="5824F3BC"/>
    <w:lvl w:ilvl="0" w:tplc="57E66C18">
      <w:numFmt w:val="bullet"/>
      <w:lvlText w:val="-"/>
      <w:lvlJc w:val="left"/>
      <w:pPr>
        <w:ind w:left="720" w:hanging="360"/>
      </w:pPr>
      <w:rPr>
        <w:rFonts w:ascii="Arial" w:eastAsia="Times New Roman" w:hAnsi="Arial" w:cs="Arial" w:hint="default"/>
        <w:color w:val="333333"/>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E7764E0"/>
    <w:multiLevelType w:val="multilevel"/>
    <w:tmpl w:val="6FE4E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8C4D5D"/>
    <w:multiLevelType w:val="hybridMultilevel"/>
    <w:tmpl w:val="7C86B0EA"/>
    <w:lvl w:ilvl="0" w:tplc="0BA07C0C">
      <w:numFmt w:val="bullet"/>
      <w:lvlText w:val="-"/>
      <w:lvlJc w:val="left"/>
      <w:pPr>
        <w:ind w:left="720" w:hanging="360"/>
      </w:pPr>
      <w:rPr>
        <w:rFonts w:ascii="Arial" w:eastAsia="Times New Roman" w:hAnsi="Arial" w:cs="Arial" w:hint="default"/>
        <w:color w:val="333333"/>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1CF51D0"/>
    <w:multiLevelType w:val="multilevel"/>
    <w:tmpl w:val="9DC650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72217157">
    <w:abstractNumId w:val="1"/>
  </w:num>
  <w:num w:numId="2" w16cid:durableId="1980455399">
    <w:abstractNumId w:val="0"/>
  </w:num>
  <w:num w:numId="3" w16cid:durableId="1295332959">
    <w:abstractNumId w:val="5"/>
  </w:num>
  <w:num w:numId="4" w16cid:durableId="150366244">
    <w:abstractNumId w:val="6"/>
  </w:num>
  <w:num w:numId="5" w16cid:durableId="951665184">
    <w:abstractNumId w:val="4"/>
  </w:num>
  <w:num w:numId="6" w16cid:durableId="9475449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434777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40761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441FB"/>
    <w:rsid w:val="00003DD4"/>
    <w:rsid w:val="0002423F"/>
    <w:rsid w:val="00081C84"/>
    <w:rsid w:val="000B340F"/>
    <w:rsid w:val="000D122A"/>
    <w:rsid w:val="000D6BF2"/>
    <w:rsid w:val="000F378B"/>
    <w:rsid w:val="00124748"/>
    <w:rsid w:val="00125911"/>
    <w:rsid w:val="001523A1"/>
    <w:rsid w:val="001E44F6"/>
    <w:rsid w:val="002F456E"/>
    <w:rsid w:val="00303D9B"/>
    <w:rsid w:val="00391F63"/>
    <w:rsid w:val="00394021"/>
    <w:rsid w:val="003944C3"/>
    <w:rsid w:val="003A2A5D"/>
    <w:rsid w:val="003C7CAC"/>
    <w:rsid w:val="004023D4"/>
    <w:rsid w:val="004151A9"/>
    <w:rsid w:val="004230B3"/>
    <w:rsid w:val="004441FB"/>
    <w:rsid w:val="00487246"/>
    <w:rsid w:val="004A1D06"/>
    <w:rsid w:val="004C0C0A"/>
    <w:rsid w:val="004D5BF8"/>
    <w:rsid w:val="0053272A"/>
    <w:rsid w:val="005710CB"/>
    <w:rsid w:val="005821D5"/>
    <w:rsid w:val="0059321D"/>
    <w:rsid w:val="005B3DA5"/>
    <w:rsid w:val="005C4B2F"/>
    <w:rsid w:val="005C6F67"/>
    <w:rsid w:val="005D2E6A"/>
    <w:rsid w:val="005F7BCB"/>
    <w:rsid w:val="006B1CA0"/>
    <w:rsid w:val="00740A45"/>
    <w:rsid w:val="00773C07"/>
    <w:rsid w:val="007770AA"/>
    <w:rsid w:val="0078574C"/>
    <w:rsid w:val="0079487E"/>
    <w:rsid w:val="007A7DFC"/>
    <w:rsid w:val="007D27F6"/>
    <w:rsid w:val="007E7E23"/>
    <w:rsid w:val="008471A5"/>
    <w:rsid w:val="008818ED"/>
    <w:rsid w:val="00892D4B"/>
    <w:rsid w:val="008A2F4C"/>
    <w:rsid w:val="008D41C3"/>
    <w:rsid w:val="008E5622"/>
    <w:rsid w:val="00910AC9"/>
    <w:rsid w:val="00931BB8"/>
    <w:rsid w:val="00965184"/>
    <w:rsid w:val="009C6E4D"/>
    <w:rsid w:val="00A02F5B"/>
    <w:rsid w:val="00A23DFF"/>
    <w:rsid w:val="00A546D7"/>
    <w:rsid w:val="00A57480"/>
    <w:rsid w:val="00AD29F1"/>
    <w:rsid w:val="00AF37F7"/>
    <w:rsid w:val="00AF4CCE"/>
    <w:rsid w:val="00B67C09"/>
    <w:rsid w:val="00BB7609"/>
    <w:rsid w:val="00CA1248"/>
    <w:rsid w:val="00CC6932"/>
    <w:rsid w:val="00D23880"/>
    <w:rsid w:val="00D257C1"/>
    <w:rsid w:val="00D47CD4"/>
    <w:rsid w:val="00D53121"/>
    <w:rsid w:val="00DB06D3"/>
    <w:rsid w:val="00DB3207"/>
    <w:rsid w:val="00DB74BA"/>
    <w:rsid w:val="00DC5A34"/>
    <w:rsid w:val="00EC1B6B"/>
    <w:rsid w:val="00ED5AC7"/>
    <w:rsid w:val="00EE2115"/>
    <w:rsid w:val="00F02AEB"/>
    <w:rsid w:val="00F271B0"/>
    <w:rsid w:val="00F64D3D"/>
    <w:rsid w:val="00F970B1"/>
    <w:rsid w:val="00FB2584"/>
    <w:rsid w:val="00FB465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3C316"/>
  <w15:docId w15:val="{02CE7BDC-F593-42C1-AC5A-775552BA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E23"/>
  </w:style>
  <w:style w:type="paragraph" w:styleId="Titlu4">
    <w:name w:val="heading 4"/>
    <w:basedOn w:val="Normal"/>
    <w:link w:val="Titlu4Caracter"/>
    <w:uiPriority w:val="9"/>
    <w:qFormat/>
    <w:rsid w:val="00F970B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itlu5">
    <w:name w:val="heading 5"/>
    <w:basedOn w:val="Normal"/>
    <w:link w:val="Titlu5Caracter"/>
    <w:uiPriority w:val="9"/>
    <w:qFormat/>
    <w:rsid w:val="00F970B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itlu6">
    <w:name w:val="heading 6"/>
    <w:basedOn w:val="Normal"/>
    <w:next w:val="Normal"/>
    <w:link w:val="Titlu6Caracter"/>
    <w:uiPriority w:val="9"/>
    <w:unhideWhenUsed/>
    <w:qFormat/>
    <w:rsid w:val="00B67C0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lu7">
    <w:name w:val="heading 7"/>
    <w:basedOn w:val="Normal"/>
    <w:next w:val="Normal"/>
    <w:link w:val="Titlu7Caracter"/>
    <w:uiPriority w:val="9"/>
    <w:unhideWhenUsed/>
    <w:qFormat/>
    <w:rsid w:val="000F378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4441FB"/>
    <w:pPr>
      <w:spacing w:before="100" w:beforeAutospacing="1" w:after="100" w:afterAutospacing="1" w:line="240" w:lineRule="auto"/>
    </w:pPr>
    <w:rPr>
      <w:rFonts w:ascii="Times New Roman" w:eastAsia="Times New Roman" w:hAnsi="Times New Roman" w:cs="Times New Roman"/>
      <w:sz w:val="24"/>
      <w:szCs w:val="24"/>
    </w:rPr>
  </w:style>
  <w:style w:type="character" w:styleId="Robust">
    <w:name w:val="Strong"/>
    <w:basedOn w:val="Fontdeparagrafimplicit"/>
    <w:uiPriority w:val="22"/>
    <w:qFormat/>
    <w:rsid w:val="004441FB"/>
    <w:rPr>
      <w:b/>
      <w:bCs/>
    </w:rPr>
  </w:style>
  <w:style w:type="character" w:customStyle="1" w:styleId="Titlu4Caracter">
    <w:name w:val="Titlu 4 Caracter"/>
    <w:basedOn w:val="Fontdeparagrafimplicit"/>
    <w:link w:val="Titlu4"/>
    <w:uiPriority w:val="9"/>
    <w:rsid w:val="00F970B1"/>
    <w:rPr>
      <w:rFonts w:ascii="Times New Roman" w:eastAsia="Times New Roman" w:hAnsi="Times New Roman" w:cs="Times New Roman"/>
      <w:b/>
      <w:bCs/>
      <w:sz w:val="24"/>
      <w:szCs w:val="24"/>
    </w:rPr>
  </w:style>
  <w:style w:type="character" w:customStyle="1" w:styleId="Titlu5Caracter">
    <w:name w:val="Titlu 5 Caracter"/>
    <w:basedOn w:val="Fontdeparagrafimplicit"/>
    <w:link w:val="Titlu5"/>
    <w:uiPriority w:val="9"/>
    <w:rsid w:val="00F970B1"/>
    <w:rPr>
      <w:rFonts w:ascii="Times New Roman" w:eastAsia="Times New Roman" w:hAnsi="Times New Roman" w:cs="Times New Roman"/>
      <w:b/>
      <w:bCs/>
      <w:sz w:val="20"/>
      <w:szCs w:val="20"/>
    </w:rPr>
  </w:style>
  <w:style w:type="character" w:styleId="Accentuaresubtil">
    <w:name w:val="Subtle Emphasis"/>
    <w:basedOn w:val="Fontdeparagrafimplicit"/>
    <w:uiPriority w:val="19"/>
    <w:qFormat/>
    <w:rsid w:val="00B67C09"/>
    <w:rPr>
      <w:i/>
      <w:iCs/>
      <w:color w:val="808080" w:themeColor="text1" w:themeTint="7F"/>
    </w:rPr>
  </w:style>
  <w:style w:type="character" w:customStyle="1" w:styleId="Titlu6Caracter">
    <w:name w:val="Titlu 6 Caracter"/>
    <w:basedOn w:val="Fontdeparagrafimplicit"/>
    <w:link w:val="Titlu6"/>
    <w:uiPriority w:val="9"/>
    <w:rsid w:val="00B67C09"/>
    <w:rPr>
      <w:rFonts w:asciiTheme="majorHAnsi" w:eastAsiaTheme="majorEastAsia" w:hAnsiTheme="majorHAnsi" w:cstheme="majorBidi"/>
      <w:i/>
      <w:iCs/>
      <w:color w:val="243F60" w:themeColor="accent1" w:themeShade="7F"/>
    </w:rPr>
  </w:style>
  <w:style w:type="character" w:customStyle="1" w:styleId="Titlu7Caracter">
    <w:name w:val="Titlu 7 Caracter"/>
    <w:basedOn w:val="Fontdeparagrafimplicit"/>
    <w:link w:val="Titlu7"/>
    <w:uiPriority w:val="9"/>
    <w:rsid w:val="000F378B"/>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06526">
      <w:bodyDiv w:val="1"/>
      <w:marLeft w:val="0"/>
      <w:marRight w:val="0"/>
      <w:marTop w:val="0"/>
      <w:marBottom w:val="0"/>
      <w:divBdr>
        <w:top w:val="none" w:sz="0" w:space="0" w:color="auto"/>
        <w:left w:val="none" w:sz="0" w:space="0" w:color="auto"/>
        <w:bottom w:val="none" w:sz="0" w:space="0" w:color="auto"/>
        <w:right w:val="none" w:sz="0" w:space="0" w:color="auto"/>
      </w:divBdr>
    </w:div>
    <w:div w:id="449276710">
      <w:bodyDiv w:val="1"/>
      <w:marLeft w:val="0"/>
      <w:marRight w:val="0"/>
      <w:marTop w:val="0"/>
      <w:marBottom w:val="0"/>
      <w:divBdr>
        <w:top w:val="none" w:sz="0" w:space="0" w:color="auto"/>
        <w:left w:val="none" w:sz="0" w:space="0" w:color="auto"/>
        <w:bottom w:val="none" w:sz="0" w:space="0" w:color="auto"/>
        <w:right w:val="none" w:sz="0" w:space="0" w:color="auto"/>
      </w:divBdr>
    </w:div>
    <w:div w:id="555555454">
      <w:bodyDiv w:val="1"/>
      <w:marLeft w:val="0"/>
      <w:marRight w:val="0"/>
      <w:marTop w:val="0"/>
      <w:marBottom w:val="0"/>
      <w:divBdr>
        <w:top w:val="none" w:sz="0" w:space="0" w:color="auto"/>
        <w:left w:val="none" w:sz="0" w:space="0" w:color="auto"/>
        <w:bottom w:val="none" w:sz="0" w:space="0" w:color="auto"/>
        <w:right w:val="none" w:sz="0" w:space="0" w:color="auto"/>
      </w:divBdr>
    </w:div>
    <w:div w:id="1069110844">
      <w:bodyDiv w:val="1"/>
      <w:marLeft w:val="0"/>
      <w:marRight w:val="0"/>
      <w:marTop w:val="0"/>
      <w:marBottom w:val="0"/>
      <w:divBdr>
        <w:top w:val="none" w:sz="0" w:space="0" w:color="auto"/>
        <w:left w:val="none" w:sz="0" w:space="0" w:color="auto"/>
        <w:bottom w:val="none" w:sz="0" w:space="0" w:color="auto"/>
        <w:right w:val="none" w:sz="0" w:space="0" w:color="auto"/>
      </w:divBdr>
    </w:div>
    <w:div w:id="1232737844">
      <w:bodyDiv w:val="1"/>
      <w:marLeft w:val="0"/>
      <w:marRight w:val="0"/>
      <w:marTop w:val="0"/>
      <w:marBottom w:val="0"/>
      <w:divBdr>
        <w:top w:val="none" w:sz="0" w:space="0" w:color="auto"/>
        <w:left w:val="none" w:sz="0" w:space="0" w:color="auto"/>
        <w:bottom w:val="none" w:sz="0" w:space="0" w:color="auto"/>
        <w:right w:val="none" w:sz="0" w:space="0" w:color="auto"/>
      </w:divBdr>
    </w:div>
    <w:div w:id="1477527072">
      <w:bodyDiv w:val="1"/>
      <w:marLeft w:val="0"/>
      <w:marRight w:val="0"/>
      <w:marTop w:val="0"/>
      <w:marBottom w:val="0"/>
      <w:divBdr>
        <w:top w:val="none" w:sz="0" w:space="0" w:color="auto"/>
        <w:left w:val="none" w:sz="0" w:space="0" w:color="auto"/>
        <w:bottom w:val="none" w:sz="0" w:space="0" w:color="auto"/>
        <w:right w:val="none" w:sz="0" w:space="0" w:color="auto"/>
      </w:divBdr>
    </w:div>
    <w:div w:id="1761221980">
      <w:bodyDiv w:val="1"/>
      <w:marLeft w:val="0"/>
      <w:marRight w:val="0"/>
      <w:marTop w:val="0"/>
      <w:marBottom w:val="0"/>
      <w:divBdr>
        <w:top w:val="none" w:sz="0" w:space="0" w:color="auto"/>
        <w:left w:val="none" w:sz="0" w:space="0" w:color="auto"/>
        <w:bottom w:val="none" w:sz="0" w:space="0" w:color="auto"/>
        <w:right w:val="none" w:sz="0" w:space="0" w:color="auto"/>
      </w:divBdr>
    </w:div>
    <w:div w:id="186832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A9D7F-4F76-4B5D-A362-12D977584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330</Words>
  <Characters>1914</Characters>
  <Application>Microsoft Office Word</Application>
  <DocSecurity>0</DocSecurity>
  <Lines>15</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pr.corcova</cp:lastModifiedBy>
  <cp:revision>65</cp:revision>
  <cp:lastPrinted>2019-05-21T09:48:00Z</cp:lastPrinted>
  <dcterms:created xsi:type="dcterms:W3CDTF">2019-05-21T08:09:00Z</dcterms:created>
  <dcterms:modified xsi:type="dcterms:W3CDTF">2025-04-10T12:15:00Z</dcterms:modified>
</cp:coreProperties>
</file>